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06240D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  <w:r w:rsidR="009709B5" w:rsidRPr="0006240D">
        <w:rPr>
          <w:rFonts w:ascii="Times New Roman" w:eastAsiaTheme="minorEastAsia" w:hAnsi="Times New Roman"/>
          <w:sz w:val="28"/>
          <w:szCs w:val="28"/>
          <w:lang w:eastAsia="ru-RU"/>
        </w:rPr>
        <w:t xml:space="preserve"> № 1</w:t>
      </w:r>
    </w:p>
    <w:p w:rsidR="002D372E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2D372E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7D25D3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1</w:t>
      </w:r>
      <w:r w:rsidR="00C2087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8</w:t>
      </w:r>
      <w:r w:rsidR="005833D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C45AE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января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</w:t>
      </w:r>
      <w:r w:rsidR="00C45AE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2D372E" w:rsidRPr="00C502E8" w:rsidRDefault="00FD005B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 w:rsidRPr="00C502E8">
        <w:rPr>
          <w:rFonts w:eastAsiaTheme="minorEastAsia"/>
          <w:b/>
          <w:szCs w:val="28"/>
        </w:rPr>
        <w:t>Обстановка за прошедшие сутки (</w:t>
      </w:r>
      <w:r w:rsidR="002B121B" w:rsidRPr="002B121B">
        <w:rPr>
          <w:rFonts w:eastAsiaTheme="minorEastAsia"/>
          <w:b/>
          <w:szCs w:val="28"/>
        </w:rPr>
        <w:t>1</w:t>
      </w:r>
      <w:r w:rsidR="00C20870">
        <w:rPr>
          <w:rFonts w:eastAsiaTheme="minorEastAsia"/>
          <w:b/>
          <w:szCs w:val="28"/>
        </w:rPr>
        <w:t>6</w:t>
      </w:r>
      <w:r w:rsidRPr="00C502E8">
        <w:rPr>
          <w:rFonts w:eastAsiaTheme="minorEastAsia"/>
          <w:b/>
          <w:szCs w:val="28"/>
        </w:rPr>
        <w:t xml:space="preserve"> </w:t>
      </w:r>
      <w:r w:rsidR="00F12771" w:rsidRPr="00C502E8">
        <w:rPr>
          <w:rFonts w:eastAsiaTheme="minorEastAsia"/>
          <w:b/>
          <w:szCs w:val="28"/>
        </w:rPr>
        <w:t>января</w:t>
      </w:r>
      <w:r w:rsidR="00F36E10" w:rsidRPr="00C502E8">
        <w:rPr>
          <w:rFonts w:eastAsiaTheme="minorEastAsia"/>
          <w:b/>
          <w:szCs w:val="28"/>
        </w:rPr>
        <w:t xml:space="preserve"> 2026</w:t>
      </w:r>
      <w:r w:rsidRPr="00C502E8">
        <w:rPr>
          <w:rFonts w:eastAsiaTheme="minorEastAsia"/>
          <w:b/>
          <w:szCs w:val="28"/>
        </w:rPr>
        <w:t xml:space="preserve"> года)</w:t>
      </w:r>
    </w:p>
    <w:p w:rsidR="00B14C00" w:rsidRPr="00FC579C" w:rsidRDefault="00B14C00" w:rsidP="00B14C00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FC579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B14C00" w:rsidRPr="00FC579C" w:rsidRDefault="00B14C00" w:rsidP="00B14C00">
      <w:pPr>
        <w:spacing w:after="0"/>
        <w:ind w:firstLine="709"/>
        <w:jc w:val="both"/>
        <w:rPr>
          <w:color w:val="000000" w:themeColor="text1"/>
        </w:rPr>
      </w:pP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Зарегистрировано </w:t>
      </w:r>
      <w:r w:rsidR="008846C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9</w:t>
      </w:r>
      <w:r w:rsidR="00C502E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техногенных пожар</w:t>
      </w:r>
      <w:r w:rsidR="008846C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ов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(АППГ </w:t>
      </w:r>
      <w:r w:rsidRPr="00FC57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FC579C" w:rsidRPr="00FC57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FC57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w:r w:rsidR="002B121B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8846C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ших нет</w:t>
      </w:r>
      <w:r w:rsidR="005833D7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2819C9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2B121B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), травмирован</w:t>
      </w:r>
      <w:r w:rsidR="005833D7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ных нет 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5833D7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1</w:t>
      </w:r>
      <w:r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).</w:t>
      </w:r>
    </w:p>
    <w:p w:rsidR="00B14C00" w:rsidRPr="00C502E8" w:rsidRDefault="00B14C00" w:rsidP="00B14C0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 сутки зарегистрирован</w:t>
      </w:r>
      <w:r w:rsidR="00C502E8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 </w:t>
      </w:r>
      <w:r w:rsidR="008846C8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5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ДТП (АППГ – </w:t>
      </w:r>
      <w:r w:rsidR="00FC579C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 w:rsidR="00C502E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8846C8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>ших нет</w:t>
      </w:r>
      <w:r w:rsidR="005833D7" w:rsidRPr="00FC579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FC579C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травмирован</w:t>
      </w:r>
      <w:r w:rsidR="00C502E8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 </w:t>
      </w:r>
      <w:r w:rsidR="008846C8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7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человек (АППГ – </w:t>
      </w:r>
      <w:r w:rsidR="00FC579C"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14</w:t>
      </w:r>
      <w:r w:rsidRPr="00FC57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).</w:t>
      </w:r>
    </w:p>
    <w:p w:rsidR="002D372E" w:rsidRPr="00C502E8" w:rsidRDefault="002D372E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372E" w:rsidRPr="00C502E8" w:rsidRDefault="00FD005B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 w:rsidRPr="00C502E8">
        <w:rPr>
          <w:rFonts w:eastAsiaTheme="minorEastAsia"/>
          <w:b/>
          <w:szCs w:val="28"/>
        </w:rPr>
        <w:t>Режим функционирования</w:t>
      </w:r>
    </w:p>
    <w:p w:rsidR="002D372E" w:rsidRPr="00C502E8" w:rsidRDefault="00FD005B">
      <w:pPr>
        <w:pStyle w:val="af0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C502E8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570F75" w:rsidRPr="00C502E8" w:rsidRDefault="00570F75" w:rsidP="00570F75">
      <w:pPr>
        <w:pStyle w:val="af0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C502E8">
        <w:rPr>
          <w:szCs w:val="20"/>
        </w:rPr>
        <w:t xml:space="preserve">Распоряжением исполняющего обязанности главы Администрации </w:t>
      </w:r>
      <w:r w:rsidR="00425789" w:rsidRPr="00C502E8">
        <w:rPr>
          <w:szCs w:val="20"/>
        </w:rPr>
        <w:br/>
      </w:r>
      <w:r w:rsidRPr="00C502E8">
        <w:rPr>
          <w:szCs w:val="20"/>
        </w:rPr>
        <w:t>ГО г. Уфа Республики Башкортостан от 11 декабря 2025 года № 274-р «О введении для органов управления и сил Октябрьского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15 декабря 2025 года до особого распоряжения введён режим «ПОВЫШЕННАЯ ГОТОВНОСТЬ».</w:t>
      </w:r>
    </w:p>
    <w:p w:rsidR="002D372E" w:rsidRPr="00C502E8" w:rsidRDefault="002D372E">
      <w:pPr>
        <w:pStyle w:val="af0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</w:p>
    <w:p w:rsidR="002D372E" w:rsidRPr="00C502E8" w:rsidRDefault="00FD005B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 w:rsidRPr="00C502E8"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2D372E" w:rsidRPr="00C502E8" w:rsidRDefault="00FD00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C502E8">
        <w:rPr>
          <w:rFonts w:ascii="Times New Roman" w:eastAsia="SimSun" w:hAnsi="Times New Roman"/>
          <w:bCs/>
          <w:sz w:val="28"/>
          <w:szCs w:val="28"/>
          <w:lang w:eastAsia="ru-RU"/>
        </w:rPr>
        <w:tab/>
        <w:t xml:space="preserve">ЧС на объектах ЖКХ не зарегистрировано. Зарегистрированы происшествия, связанные с отключением </w:t>
      </w:r>
      <w:r w:rsidR="004A1979">
        <w:rPr>
          <w:rFonts w:ascii="Times New Roman" w:eastAsia="SimSun" w:hAnsi="Times New Roman"/>
          <w:bCs/>
          <w:sz w:val="28"/>
          <w:szCs w:val="28"/>
          <w:lang w:eastAsia="ru-RU"/>
        </w:rPr>
        <w:t>теплоснабжени</w:t>
      </w:r>
      <w:r w:rsidR="00A11880">
        <w:rPr>
          <w:rFonts w:ascii="Times New Roman" w:eastAsia="SimSun" w:hAnsi="Times New Roman"/>
          <w:bCs/>
          <w:sz w:val="28"/>
          <w:szCs w:val="28"/>
          <w:lang w:eastAsia="ru-RU"/>
        </w:rPr>
        <w:t>я, в</w:t>
      </w:r>
      <w:r w:rsidR="00EA3977">
        <w:rPr>
          <w:rFonts w:ascii="Times New Roman" w:eastAsia="SimSun" w:hAnsi="Times New Roman"/>
          <w:bCs/>
          <w:sz w:val="28"/>
          <w:szCs w:val="28"/>
          <w:lang w:eastAsia="ru-RU"/>
        </w:rPr>
        <w:t>одоснабжения, газоснабжения и</w:t>
      </w:r>
      <w:r w:rsidR="00A11880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электроэнергии </w:t>
      </w:r>
      <w:r w:rsidR="004A1979">
        <w:rPr>
          <w:rFonts w:ascii="Times New Roman" w:eastAsia="SimSun" w:hAnsi="Times New Roman"/>
          <w:bCs/>
          <w:sz w:val="28"/>
          <w:szCs w:val="28"/>
          <w:lang w:eastAsia="ru-RU"/>
        </w:rPr>
        <w:t>с</w:t>
      </w:r>
      <w:r w:rsidRPr="00C502E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4A1979">
        <w:rPr>
          <w:rFonts w:ascii="Times New Roman" w:eastAsia="SimSun" w:hAnsi="Times New Roman"/>
          <w:bCs/>
          <w:sz w:val="28"/>
          <w:szCs w:val="28"/>
          <w:lang w:eastAsia="ru-RU"/>
        </w:rPr>
        <w:t>ем</w:t>
      </w:r>
      <w:r w:rsidRPr="00C502E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Условия жизнедеятельности населения не нарушены.</w:t>
      </w:r>
    </w:p>
    <w:p w:rsidR="00FB0F54" w:rsidRPr="00C502E8" w:rsidRDefault="00FB0F5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highlight w:val="yellow"/>
          <w:lang w:eastAsia="ru-RU"/>
        </w:rPr>
      </w:pPr>
    </w:p>
    <w:p w:rsidR="002D372E" w:rsidRPr="00C502E8" w:rsidRDefault="00FD005B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C502E8"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A11880" w:rsidRDefault="00B10AC4" w:rsidP="004A197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по республике отмечалась погода без осадков, по югу республики усиление ветра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 15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м/</w:t>
      </w:r>
      <w:proofErr w:type="gramStart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отдельных районах на дорогах гололедица, ночью туман (Уфа-Аэропорт). Температура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воздуха была днем -9,-14</w:t>
      </w:r>
      <w:proofErr w:type="gramStart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местами до -5°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с.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Архангельское -5°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), по северу и в Зауралье -18,-20°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                                                              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ночью -24,-29°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местами -16,-23°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по северо-востоку до -30,-32°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с.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Емаши</w:t>
      </w:r>
      <w:proofErr w:type="spellEnd"/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-32°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).</w:t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10A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2D372E" w:rsidRPr="00C502E8" w:rsidRDefault="00FD005B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C502E8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2D372E" w:rsidRDefault="00085F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85FF5">
        <w:rPr>
          <w:rFonts w:ascii="Times New Roman" w:eastAsia="Arial" w:hAnsi="Times New Roman" w:cs="Times New Roman"/>
          <w:sz w:val="28"/>
          <w:szCs w:val="28"/>
        </w:rPr>
        <w:t>На реках республики наблюдается неполный ледостав и ледостав с полын</w:t>
      </w:r>
      <w:r w:rsidR="0025413F">
        <w:rPr>
          <w:rFonts w:ascii="Times New Roman" w:eastAsia="Arial" w:hAnsi="Times New Roman" w:cs="Times New Roman"/>
          <w:sz w:val="28"/>
          <w:szCs w:val="28"/>
        </w:rPr>
        <w:t>ь</w:t>
      </w:r>
      <w:r w:rsidRPr="00085FF5">
        <w:rPr>
          <w:rFonts w:ascii="Times New Roman" w:eastAsia="Arial" w:hAnsi="Times New Roman" w:cs="Times New Roman"/>
          <w:sz w:val="28"/>
          <w:szCs w:val="28"/>
        </w:rPr>
        <w:t>ями.</w:t>
      </w:r>
    </w:p>
    <w:p w:rsidR="00085FF5" w:rsidRPr="00C502E8" w:rsidRDefault="00085F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D372E" w:rsidRPr="00C502E8" w:rsidRDefault="00FD005B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C502E8">
        <w:rPr>
          <w:rFonts w:eastAsia="Tahoma"/>
          <w:b/>
          <w:bCs/>
          <w:szCs w:val="28"/>
          <w:lang w:eastAsia="zh-CN"/>
        </w:rPr>
        <w:t>Ледовая обстановка и происшествия на водных объектах</w:t>
      </w:r>
      <w:bookmarkStart w:id="3" w:name="_Hlk1415327921"/>
      <w:bookmarkStart w:id="4" w:name="_Hlk1418930991"/>
      <w:bookmarkEnd w:id="3"/>
      <w:bookmarkEnd w:id="4"/>
    </w:p>
    <w:p w:rsidR="002D372E" w:rsidRPr="00FC579C" w:rsidRDefault="00FD00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</w:pPr>
      <w:r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По оперативным данным на водных объектах прои</w:t>
      </w:r>
      <w:r w:rsidR="008846C8"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зо</w:t>
      </w:r>
      <w:r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ш</w:t>
      </w:r>
      <w:r w:rsidR="008846C8"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ло</w:t>
      </w:r>
      <w:r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846C8"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1происшествие</w:t>
      </w:r>
      <w:r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(АППГ – 0), погибших нет (АППГ – 0)</w:t>
      </w:r>
      <w:r w:rsidR="008846C8"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, травмирован 1 ребенок</w:t>
      </w:r>
      <w:r w:rsidRPr="00FC579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2D372E" w:rsidRPr="00C502E8" w:rsidRDefault="00FD00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579C">
        <w:rPr>
          <w:rFonts w:ascii="Times New Roman" w:hAnsi="Times New Roman" w:cs="Times New Roman"/>
          <w:bCs/>
          <w:sz w:val="28"/>
          <w:szCs w:val="28"/>
        </w:rPr>
        <w:t>Ведётся мониторинг ледообразования на водоёмах Республики Башкортостан.</w:t>
      </w:r>
    </w:p>
    <w:p w:rsidR="002D372E" w:rsidRPr="00C502E8" w:rsidRDefault="00FD00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02E8">
        <w:rPr>
          <w:rFonts w:ascii="Times New Roman" w:hAnsi="Times New Roman" w:cs="Times New Roman"/>
          <w:bCs/>
          <w:sz w:val="28"/>
          <w:szCs w:val="28"/>
        </w:rPr>
        <w:t>На территории республики функционирует 1 ледовая переправа:</w:t>
      </w:r>
    </w:p>
    <w:p w:rsidR="002D372E" w:rsidRPr="00C502E8" w:rsidRDefault="00FD00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02E8">
        <w:rPr>
          <w:rFonts w:ascii="Times New Roman" w:hAnsi="Times New Roman" w:cs="Times New Roman"/>
          <w:bCs/>
          <w:sz w:val="28"/>
          <w:szCs w:val="28"/>
        </w:rPr>
        <w:t xml:space="preserve">- МР Караидельский район, с. Караидель, р. Уфа, толщина льда </w:t>
      </w:r>
      <w:r w:rsidR="007D25D3">
        <w:rPr>
          <w:rFonts w:ascii="Times New Roman" w:hAnsi="Times New Roman" w:cs="Times New Roman"/>
          <w:bCs/>
          <w:sz w:val="28"/>
          <w:szCs w:val="28"/>
        </w:rPr>
        <w:t>30</w:t>
      </w:r>
      <w:r w:rsidRPr="00C502E8">
        <w:rPr>
          <w:rFonts w:ascii="Times New Roman" w:hAnsi="Times New Roman" w:cs="Times New Roman"/>
          <w:bCs/>
          <w:sz w:val="28"/>
          <w:szCs w:val="28"/>
        </w:rPr>
        <w:t xml:space="preserve"> см, грузоподъемность 3 т, одна полоса, ширина полосы 50 м, длина переправы </w:t>
      </w:r>
      <w:r w:rsidR="002F1DEE" w:rsidRPr="00C502E8">
        <w:rPr>
          <w:rFonts w:ascii="Times New Roman" w:hAnsi="Times New Roman" w:cs="Times New Roman"/>
          <w:bCs/>
          <w:sz w:val="28"/>
          <w:szCs w:val="28"/>
        </w:rPr>
        <w:t>300</w:t>
      </w:r>
      <w:r w:rsidRPr="00C502E8">
        <w:rPr>
          <w:rFonts w:ascii="Times New Roman" w:hAnsi="Times New Roman" w:cs="Times New Roman"/>
          <w:bCs/>
          <w:sz w:val="28"/>
          <w:szCs w:val="28"/>
        </w:rPr>
        <w:t xml:space="preserve"> м, открыта 30.12.2025.</w:t>
      </w:r>
    </w:p>
    <w:p w:rsidR="002D372E" w:rsidRPr="00C502E8" w:rsidRDefault="00FD00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На территории республики наход</w:t>
      </w:r>
      <w:r w:rsidR="00902F30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я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тся 12 мест массового выхода людей на л</w:t>
      </w:r>
      <w:r w:rsidR="007228CD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ё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д (традицио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нные места подледной ловли): озеро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Шамсутдин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Бирского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района, </w:t>
      </w:r>
      <w:r w:rsidR="00902F30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озеро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Аслыкуль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с. Алга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Давлекановского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района,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Туйм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азинское</w:t>
      </w:r>
      <w:proofErr w:type="spellEnd"/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водохранилище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г. Туймазы,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озеро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Кандрыкуль</w:t>
      </w:r>
      <w:proofErr w:type="spellEnd"/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с. Кандры Туймазинского района, р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ека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Кама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с. Николо-Березовка Краснокамского района, Павловское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водохранилище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с. Павловка Нуримановского района, р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ека Уфа г. Уфа, река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Белая г. Уфа,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  <w:t xml:space="preserve">озеро 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Банное пос.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Кусимовский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рудник</w:t>
      </w:r>
      <w:proofErr w:type="gram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Абзелиловского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района,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озеро 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Белое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br/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с. Белое Озеро Гафурийского района, Нугушское </w:t>
      </w:r>
      <w:r w:rsidR="0006126B"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водохранилище</w:t>
      </w:r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с.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Нугуш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Мелеузовского</w:t>
      </w:r>
      <w:proofErr w:type="spellEnd"/>
      <w:r w:rsidRPr="00C502E8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 района.</w:t>
      </w:r>
    </w:p>
    <w:p w:rsidR="002D372E" w:rsidRPr="00C502E8" w:rsidRDefault="00FD005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02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 по обеспечению безопасности людей на водных объектах находятся на особом контроле.</w:t>
      </w:r>
    </w:p>
    <w:p w:rsidR="002D372E" w:rsidRPr="00C502E8" w:rsidRDefault="002D37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ru-RU"/>
        </w:rPr>
      </w:pPr>
    </w:p>
    <w:p w:rsidR="002D372E" w:rsidRPr="00C502E8" w:rsidRDefault="00FD005B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C502E8">
        <w:rPr>
          <w:rFonts w:eastAsia="SimSun"/>
          <w:b/>
          <w:bCs/>
          <w:szCs w:val="28"/>
        </w:rPr>
        <w:t>Биолого-социальная обстановка</w:t>
      </w:r>
    </w:p>
    <w:p w:rsidR="002D372E" w:rsidRPr="00C502E8" w:rsidRDefault="00FD005B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2E8">
        <w:rPr>
          <w:szCs w:val="28"/>
        </w:rPr>
        <w:tab/>
      </w:r>
      <w:r w:rsidRPr="00C502E8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2D372E" w:rsidRPr="00C502E8" w:rsidRDefault="00FD005B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C502E8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Pr="00C502E8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2D372E" w:rsidRPr="00C502E8" w:rsidRDefault="002D37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zh-CN"/>
        </w:rPr>
      </w:pPr>
    </w:p>
    <w:p w:rsidR="002D372E" w:rsidRPr="00C502E8" w:rsidRDefault="00FD005B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 w:rsidRPr="00C502E8">
        <w:rPr>
          <w:rFonts w:eastAsiaTheme="minorEastAsia"/>
          <w:b/>
          <w:szCs w:val="28"/>
        </w:rPr>
        <w:t>Эпизоотическая обстановка</w:t>
      </w:r>
    </w:p>
    <w:p w:rsidR="002D372E" w:rsidRPr="00C502E8" w:rsidRDefault="00FD005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7D25D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B10AC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AA714B"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01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действуют 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br/>
      </w:r>
      <w:r w:rsidR="00A11880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карантинов по заболеванию животных.</w:t>
      </w:r>
    </w:p>
    <w:p w:rsidR="00E60189" w:rsidRDefault="00E60189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60189" w:rsidRDefault="00E60189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7E1B" w:rsidRDefault="00FE7E1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D372E" w:rsidRPr="00C502E8" w:rsidRDefault="00FD005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502E8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129"/>
        <w:gridCol w:w="2550"/>
        <w:gridCol w:w="2410"/>
        <w:gridCol w:w="2271"/>
      </w:tblGrid>
      <w:tr w:rsidR="002D372E" w:rsidRPr="00C502E8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Описание случая (вид животного/ кол-во очагов/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заболело</w:t>
            </w:r>
            <w:proofErr w:type="gramEnd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/пало)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189" w:rsidRDefault="00FD005B" w:rsidP="00E60189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2D372E" w:rsidRPr="00C502E8" w:rsidRDefault="00FD005B" w:rsidP="00E60189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подписан</w:t>
            </w:r>
            <w:proofErr w:type="gramEnd"/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Николаевка</w:t>
            </w:r>
            <w:proofErr w:type="gramEnd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«АП имени Калинина»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Стерлибашевский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1/2/0)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Ильтебаново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пер.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Зябир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(Кошка 1/1/1)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17.11.2025 от 17.11.2025 №УГ-1185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Сарышево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ИП главы КФХ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Т.Ю.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Стерлибашевский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Карагуш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АО МТС «Центральная»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1/117/0)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12.11.2025 от 12.11.2025 № 171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Иглинский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Кудеевский, ул. </w:t>
            </w:r>
            <w:proofErr w:type="gram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(Лиса/1/1/1)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09.12.2025 от 09.12.2025 № УГ-1270</w:t>
            </w:r>
          </w:p>
        </w:tc>
      </w:tr>
      <w:tr w:rsidR="002D372E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Уфимский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Чесноковка, ул. </w:t>
            </w:r>
            <w:proofErr w:type="gram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Карьерная</w:t>
            </w:r>
            <w:proofErr w:type="gram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7, строение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18.12.2025 от 18.12.2025 №УГ-1330</w:t>
            </w:r>
          </w:p>
        </w:tc>
      </w:tr>
      <w:tr w:rsidR="00A11880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Pr="00C502E8" w:rsidRDefault="00A11880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Pr="00C502E8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Кугарчинский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Pr="00C502E8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Максютово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Озерная, д. 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Бешенство </w:t>
            </w:r>
          </w:p>
          <w:p w:rsidR="00A11880" w:rsidRPr="00C502E8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E601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Собака 1/1/1)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Pr="00C502E8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12.01.2026 от 12.01.2026 №УГ-4</w:t>
            </w:r>
          </w:p>
        </w:tc>
      </w:tr>
      <w:tr w:rsidR="00A11880" w:rsidRPr="00C502E8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A11880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A1188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Первомайское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Ленина, д. 21, кв.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C46663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C46663" w:rsidRDefault="00C46663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E601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Кошка 1/1/1)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80" w:rsidRDefault="00C46663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12.01.2026 от 12.01.2026 №УГ-5</w:t>
            </w:r>
          </w:p>
        </w:tc>
      </w:tr>
    </w:tbl>
    <w:p w:rsidR="002D372E" w:rsidRPr="00C502E8" w:rsidRDefault="002D37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2D372E" w:rsidRPr="00C502E8" w:rsidRDefault="002D37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2D372E" w:rsidRPr="00C502E8" w:rsidRDefault="002D37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2D372E" w:rsidRPr="00C502E8" w:rsidRDefault="002D37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7228CD" w:rsidRPr="00C502E8" w:rsidRDefault="007228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7228CD" w:rsidRPr="00C502E8" w:rsidRDefault="007228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FF4BF0" w:rsidRPr="00C502E8" w:rsidRDefault="00FF4BF0" w:rsidP="00FF4BF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2D372E" w:rsidRPr="00C913E4" w:rsidRDefault="00FD005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13E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7228CD" w:rsidRPr="00C913E4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D372E" w:rsidRPr="00C913E4" w:rsidRDefault="00FD005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046FE8" w:rsidRPr="00C913E4" w:rsidRDefault="00FD005B" w:rsidP="00046FE8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Опасные</w:t>
      </w:r>
      <w:r w:rsidR="00046FE8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метеорологические явления не прогнозируются.</w:t>
      </w:r>
    </w:p>
    <w:p w:rsidR="00900322" w:rsidRPr="00C913E4" w:rsidRDefault="00B72EA9" w:rsidP="00C913E4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Н</w:t>
      </w:r>
      <w:r w:rsidR="003509AC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еблагоприятные метеорологические явления</w:t>
      </w:r>
      <w:r w:rsidR="00900322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C913E4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не </w:t>
      </w:r>
      <w:r w:rsidR="00900322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прогнозируются</w:t>
      </w:r>
      <w:r w:rsidR="00C913E4" w:rsidRPr="00C913E4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C913E4" w:rsidRPr="00C913E4" w:rsidRDefault="00C913E4" w:rsidP="00C913E4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2D372E" w:rsidRPr="00C913E4" w:rsidRDefault="007D25D3" w:rsidP="00C913E4">
      <w:pPr>
        <w:tabs>
          <w:tab w:val="left" w:pos="9922"/>
        </w:tabs>
        <w:suppressAutoHyphens w:val="0"/>
        <w:spacing w:after="0" w:line="240" w:lineRule="auto"/>
        <w:ind w:right="-1" w:firstLine="708"/>
        <w:jc w:val="both"/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</w:pPr>
      <w:r w:rsidRPr="00C913E4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  <w:shd w:val="clear" w:color="auto" w:fill="FFFFFF"/>
        </w:rPr>
        <w:t>1</w:t>
      </w:r>
      <w:r w:rsidR="00C913E4" w:rsidRPr="00C913E4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  <w:shd w:val="clear" w:color="auto" w:fill="FFFFFF"/>
        </w:rPr>
        <w:t>8</w:t>
      </w:r>
      <w:r w:rsidR="004C3703" w:rsidRPr="00C913E4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  <w:shd w:val="clear" w:color="auto" w:fill="FFFFFF"/>
        </w:rPr>
        <w:t xml:space="preserve">.01.2026 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Облачная погода с прояснениями. Без существенных осадков, днем по северу небольшой снег. Ветер юго-западный, западный ночью 1-6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 xml:space="preserve"> 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м/с, днем 5-10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 xml:space="preserve"> 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м/с, по востоку порывы до 14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 xml:space="preserve"> 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м/с. Температура воздуха ночью -16,-21</w:t>
      </w:r>
      <w:proofErr w:type="gramStart"/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°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С</w:t>
      </w:r>
      <w:proofErr w:type="gramEnd"/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, при прояснениях -24,-29°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С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, днем -9,-14°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С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.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 xml:space="preserve"> </w:t>
      </w:r>
      <w:r w:rsidR="00C913E4" w:rsidRPr="00C913E4">
        <w:rPr>
          <w:rFonts w:ascii="Times New Roman" w:eastAsia="Lucida Sans Unicode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На отдельных участках дорог гололедица, видимость хорошая.</w:t>
      </w:r>
    </w:p>
    <w:p w:rsidR="00C913E4" w:rsidRPr="00C913E4" w:rsidRDefault="00F677AB" w:rsidP="00C0473D">
      <w:pPr>
        <w:tabs>
          <w:tab w:val="right" w:pos="8930"/>
          <w:tab w:val="left" w:pos="9922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1</w:t>
      </w:r>
      <w:r w:rsidR="00C913E4"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9</w:t>
      </w:r>
      <w:r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.01.2026</w:t>
      </w:r>
      <w:r w:rsidR="00C1203C"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 xml:space="preserve"> </w:t>
      </w:r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Облачная погода с прояснениями. Небольшой снег, местами до </w:t>
      </w:r>
      <w:proofErr w:type="gramStart"/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умеренного</w:t>
      </w:r>
      <w:proofErr w:type="gramEnd"/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по югу республики без существенных осадков. Ветер</w:t>
      </w:r>
      <w:r w:rsid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юго-западный 5-10</w:t>
      </w:r>
      <w:r w:rsid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м/с. Температура воздуха ночью -11,-16</w:t>
      </w:r>
      <w:proofErr w:type="gramStart"/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°</w:t>
      </w:r>
      <w:r w:rsid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proofErr w:type="gramEnd"/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при прояснениях до -21°</w:t>
      </w:r>
      <w:r w:rsid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днем -7,-12°</w:t>
      </w:r>
      <w:r w:rsid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r w:rsidR="00C913E4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7B06F3" w:rsidRPr="00FB7AA6" w:rsidRDefault="00C913E4" w:rsidP="00C0473D">
      <w:pPr>
        <w:tabs>
          <w:tab w:val="right" w:pos="8930"/>
          <w:tab w:val="left" w:pos="9922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20</w:t>
      </w:r>
      <w:r w:rsidR="00F677AB" w:rsidRPr="00C913E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.01.2026</w:t>
      </w:r>
      <w:r w:rsidR="00F677AB"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Облачная погода с прояснениями. Небольшой снег, местами до </w:t>
      </w:r>
      <w:proofErr w:type="gramStart"/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умеренного</w:t>
      </w:r>
      <w:proofErr w:type="gramEnd"/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 Ветер переменных направлений 0-5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м/с. Температура воздуха ночью -13,-18</w:t>
      </w:r>
      <w:proofErr w:type="gramStart"/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proofErr w:type="gramEnd"/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при прояснениях до -23°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днем -7,-12°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bookmarkStart w:id="5" w:name="_GoBack"/>
      <w:bookmarkEnd w:id="5"/>
      <w:r w:rsidRPr="00C913E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C0473D" w:rsidRPr="00EA3977" w:rsidRDefault="00C0473D" w:rsidP="00C0473D">
      <w:pPr>
        <w:tabs>
          <w:tab w:val="right" w:pos="8930"/>
          <w:tab w:val="left" w:pos="9922"/>
        </w:tabs>
        <w:spacing w:after="0" w:line="240" w:lineRule="auto"/>
        <w:ind w:right="-1" w:firstLine="708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highlight w:val="yellow"/>
          <w:lang w:eastAsia="ru-RU"/>
        </w:rPr>
      </w:pPr>
    </w:p>
    <w:p w:rsidR="002D372E" w:rsidRPr="00FF00EC" w:rsidRDefault="00FD005B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F00E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2D372E" w:rsidRPr="00FF00EC" w:rsidRDefault="00FD00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 w:rsidRPr="00FF00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2D372E" w:rsidRPr="00FF00EC" w:rsidRDefault="002D372E">
      <w:pPr>
        <w:pStyle w:val="af0"/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</w:p>
    <w:p w:rsidR="002D372E" w:rsidRPr="00FF00EC" w:rsidRDefault="00FD005B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F00E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2D372E" w:rsidRPr="00FF00EC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Возможны единичные случаи с гибелью людей на водных объектах, а также происшествия, связанные с провалом людей под неокрепший лед.</w:t>
      </w:r>
    </w:p>
    <w:p w:rsidR="002D372E" w:rsidRPr="00FF00EC" w:rsidRDefault="002D372E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D372E" w:rsidRPr="00FF00EC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F00E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FF00EC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=0,4) возникновения </w:t>
      </w: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FF00EC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FF00E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FF00EC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FF00E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2D372E" w:rsidRPr="00FF00EC" w:rsidRDefault="002D372E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FF00EC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коронавирусной инфекцией.</w:t>
      </w:r>
    </w:p>
    <w:p w:rsidR="00797BED" w:rsidRPr="00FF00EC" w:rsidRDefault="00797BED" w:rsidP="003509AC">
      <w:pPr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обстановки.</w:t>
      </w:r>
    </w:p>
    <w:p w:rsidR="00AB6BBA" w:rsidRDefault="00FD005B" w:rsidP="000C3290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0C3290" w:rsidRDefault="000C3290" w:rsidP="000C3290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B121B" w:rsidRDefault="002B121B" w:rsidP="0063375D">
      <w:pPr>
        <w:tabs>
          <w:tab w:val="right" w:pos="893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F49B9" w:rsidRDefault="006F49B9" w:rsidP="0063375D">
      <w:pPr>
        <w:tabs>
          <w:tab w:val="right" w:pos="8930"/>
        </w:tabs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7D8" w:rsidRPr="00FF00EC" w:rsidRDefault="009D07D8" w:rsidP="0063375D">
      <w:pPr>
        <w:tabs>
          <w:tab w:val="right" w:pos="8930"/>
        </w:tabs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372E" w:rsidRPr="00FF00EC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FF00EC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FF00E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2D372E" w:rsidRPr="00FF00EC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Pr="00FF00EC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15-35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FF00EC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FF00EC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797BED" w:rsidRPr="00FF00EC" w:rsidRDefault="00797BED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</w:t>
      </w: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</w:t>
      </w:r>
      <w:proofErr w:type="gram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: 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  <w:proofErr w:type="gramEnd"/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br/>
        <w:t>4753 м, Дюртюлинский район – 2988 м);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участок на автодороге Западный обход                                   г. Уфы – 2125 м).</w:t>
      </w:r>
      <w:proofErr w:type="gramEnd"/>
    </w:p>
    <w:p w:rsidR="002D372E" w:rsidRPr="00FF00EC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F00EC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4-20.</w:t>
      </w:r>
    </w:p>
    <w:p w:rsidR="002D372E" w:rsidRPr="00FF00EC" w:rsidRDefault="002D372E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2D372E" w:rsidRPr="00FF00EC" w:rsidRDefault="002D372E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F00EC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-25</w:t>
      </w:r>
      <w:r w:rsidRPr="00FF00EC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2D372E" w:rsidRPr="00FF00EC" w:rsidRDefault="002D372E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509AC" w:rsidRPr="00FF00EC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509AC" w:rsidRPr="00FF00EC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509AC" w:rsidRPr="00FF00EC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3509AC" w:rsidRPr="00C502E8" w:rsidRDefault="003509AC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highlight w:val="yellow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FF00EC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2D372E" w:rsidRPr="00FF00EC" w:rsidRDefault="00FD005B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2D372E" w:rsidRPr="00FF00EC" w:rsidRDefault="00FD005B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00E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организовать работу городков жизнеобеспечения, мобильных и стационарных пунктов обогрева на опасных участках автомобильных дорог;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 контроль на подконтрольной территории;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– обеспечить безопасное и бесперебойное движение на автомобильных дорогах (защита автомобильных дорог от снежных заносов, очистка от снега, предупреждение и устранение зимней скользкости). Обратить особое внимание на подъездные дороги и дороги внутри населенных пунктов;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проконтролировать своевременную очистку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широкопролетных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конструкций в рамках профилактики обрушения конструкций зданий и сооружений;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во взаимодействии с должностными лицами органов, осуществляющих государственный пожарный надзор, пожарной охраны, со СМИ организовать 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усиление противопожарной пропаганды и информирование населения о мерах пожарной безопасности.</w:t>
      </w:r>
    </w:p>
    <w:p w:rsidR="002D372E" w:rsidRPr="00FF00EC" w:rsidRDefault="002D372E">
      <w:pPr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 организовать доведение прогноза и необходимость проведения превентивных мероприятий до руководителей фермерских хозяйств 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через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глав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администраций сельских поселений, а также иных заинтересованных ведомств и служб;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FF00EC" w:rsidRDefault="00FD005B">
      <w:pPr>
        <w:pStyle w:val="af0"/>
        <w:ind w:left="0" w:firstLine="709"/>
        <w:jc w:val="both"/>
        <w:rPr>
          <w:rFonts w:eastAsiaTheme="minorEastAsia"/>
          <w:szCs w:val="28"/>
        </w:rPr>
      </w:pPr>
      <w:r w:rsidRPr="00FF00EC">
        <w:rPr>
          <w:rFonts w:eastAsiaTheme="minorEastAsia"/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дств дл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я проведения аварийно-спасательных и аварийно-восстановительных работ;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lang w:eastAsia="ru-RU"/>
        </w:rPr>
        <w:t xml:space="preserve">организовать взаимодействие с метеостанциями по </w:t>
      </w:r>
      <w:proofErr w:type="gramStart"/>
      <w:r w:rsidRPr="00FF00EC">
        <w:rPr>
          <w:rFonts w:ascii="Times New Roman" w:eastAsia="Calibri" w:hAnsi="Times New Roman" w:cs="Times New Roman"/>
          <w:sz w:val="28"/>
          <w:lang w:eastAsia="ru-RU"/>
        </w:rPr>
        <w:t>контролю за</w:t>
      </w:r>
      <w:proofErr w:type="gramEnd"/>
      <w:r w:rsidRPr="00FF00EC">
        <w:rPr>
          <w:rFonts w:ascii="Times New Roman" w:eastAsia="Calibri" w:hAnsi="Times New Roman" w:cs="Times New Roman"/>
          <w:sz w:val="28"/>
          <w:lang w:eastAsia="ru-RU"/>
        </w:rPr>
        <w:t xml:space="preserve"> гидрометеорологической обстановкой;</w:t>
      </w:r>
    </w:p>
    <w:p w:rsidR="002D372E" w:rsidRPr="00FF00EC" w:rsidRDefault="00FD005B">
      <w:pPr>
        <w:pStyle w:val="af0"/>
        <w:ind w:left="0" w:firstLine="709"/>
        <w:jc w:val="both"/>
      </w:pPr>
      <w:r w:rsidRPr="00FF00EC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управления;</w:t>
      </w:r>
    </w:p>
    <w:p w:rsidR="002D372E" w:rsidRPr="00FF00EC" w:rsidRDefault="00FD005B">
      <w:pPr>
        <w:pStyle w:val="af0"/>
        <w:ind w:left="0" w:firstLine="709"/>
        <w:jc w:val="both"/>
      </w:pPr>
      <w:r w:rsidRPr="00FF00EC">
        <w:t>– </w:t>
      </w:r>
      <w:r w:rsidRPr="00FF00EC">
        <w:rPr>
          <w:rFonts w:eastAsiaTheme="minorEastAsia"/>
          <w:szCs w:val="28"/>
        </w:rPr>
        <w:t>организовать работу городков жизнеобеспечения, мобильных и стационарных пунктов обогрева на опасных участках автомобильных дорог, предусмотрев их бесперебойное снабжение продовольствием, водой и предметами первой необходимости;</w:t>
      </w:r>
    </w:p>
    <w:p w:rsidR="002D372E" w:rsidRDefault="00FD005B">
      <w:pPr>
        <w:pStyle w:val="af0"/>
        <w:ind w:left="0" w:firstLine="709"/>
        <w:jc w:val="both"/>
      </w:pPr>
      <w:r w:rsidRPr="00FF00EC">
        <w:t>– подготовить технику высокой проходимости.</w:t>
      </w:r>
    </w:p>
    <w:sectPr w:rsidR="002D372E">
      <w:headerReference w:type="default" r:id="rId9"/>
      <w:headerReference w:type="first" r:id="rId10"/>
      <w:pgSz w:w="11906" w:h="16838"/>
      <w:pgMar w:top="1134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870" w:rsidRDefault="00C20870">
      <w:pPr>
        <w:spacing w:after="0" w:line="240" w:lineRule="auto"/>
      </w:pPr>
      <w:r>
        <w:separator/>
      </w:r>
    </w:p>
  </w:endnote>
  <w:endnote w:type="continuationSeparator" w:id="0">
    <w:p w:rsidR="00C20870" w:rsidRDefault="00C2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870" w:rsidRDefault="00C20870">
      <w:pPr>
        <w:spacing w:after="0" w:line="240" w:lineRule="auto"/>
      </w:pPr>
      <w:r>
        <w:separator/>
      </w:r>
    </w:p>
  </w:footnote>
  <w:footnote w:type="continuationSeparator" w:id="0">
    <w:p w:rsidR="00C20870" w:rsidRDefault="00C2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97464"/>
      <w:docPartObj>
        <w:docPartGallery w:val="Page Numbers (Top of Page)"/>
        <w:docPartUnique/>
      </w:docPartObj>
    </w:sdtPr>
    <w:sdtEndPr/>
    <w:sdtContent>
      <w:p w:rsidR="00C20870" w:rsidRDefault="00C20870">
        <w:pPr>
          <w:pStyle w:val="af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913E4">
          <w:rPr>
            <w:noProof/>
          </w:rPr>
          <w:t>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70" w:rsidRDefault="00C20870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2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11797"/>
    <w:rsid w:val="00013435"/>
    <w:rsid w:val="00046FE8"/>
    <w:rsid w:val="0006126B"/>
    <w:rsid w:val="0006240D"/>
    <w:rsid w:val="000669BE"/>
    <w:rsid w:val="00085FF5"/>
    <w:rsid w:val="000C3290"/>
    <w:rsid w:val="000C69D5"/>
    <w:rsid w:val="000E16FC"/>
    <w:rsid w:val="00110363"/>
    <w:rsid w:val="00162638"/>
    <w:rsid w:val="001827C1"/>
    <w:rsid w:val="001C75D2"/>
    <w:rsid w:val="001D5ECD"/>
    <w:rsid w:val="001F2B77"/>
    <w:rsid w:val="00246E2B"/>
    <w:rsid w:val="0025413F"/>
    <w:rsid w:val="002819C9"/>
    <w:rsid w:val="002A6C8D"/>
    <w:rsid w:val="002B121B"/>
    <w:rsid w:val="002D372E"/>
    <w:rsid w:val="002F1DEE"/>
    <w:rsid w:val="003158F7"/>
    <w:rsid w:val="00332BF6"/>
    <w:rsid w:val="003509AC"/>
    <w:rsid w:val="0037559F"/>
    <w:rsid w:val="00383F32"/>
    <w:rsid w:val="003846A5"/>
    <w:rsid w:val="00405164"/>
    <w:rsid w:val="00425789"/>
    <w:rsid w:val="004671ED"/>
    <w:rsid w:val="00477B40"/>
    <w:rsid w:val="004802E4"/>
    <w:rsid w:val="00487DC4"/>
    <w:rsid w:val="004A1979"/>
    <w:rsid w:val="004C3703"/>
    <w:rsid w:val="00570F75"/>
    <w:rsid w:val="005833D7"/>
    <w:rsid w:val="00586E30"/>
    <w:rsid w:val="005C6C68"/>
    <w:rsid w:val="00627543"/>
    <w:rsid w:val="006336EA"/>
    <w:rsid w:val="0063375D"/>
    <w:rsid w:val="00637FF8"/>
    <w:rsid w:val="006453F6"/>
    <w:rsid w:val="00682E61"/>
    <w:rsid w:val="006B6914"/>
    <w:rsid w:val="006E3D36"/>
    <w:rsid w:val="006F49B9"/>
    <w:rsid w:val="007228CD"/>
    <w:rsid w:val="00797BED"/>
    <w:rsid w:val="007A1302"/>
    <w:rsid w:val="007B06F3"/>
    <w:rsid w:val="007D25D3"/>
    <w:rsid w:val="007F622F"/>
    <w:rsid w:val="0081360C"/>
    <w:rsid w:val="008846C8"/>
    <w:rsid w:val="008F6D10"/>
    <w:rsid w:val="00900322"/>
    <w:rsid w:val="00902F30"/>
    <w:rsid w:val="00904C78"/>
    <w:rsid w:val="0091788E"/>
    <w:rsid w:val="00917A9E"/>
    <w:rsid w:val="0092227D"/>
    <w:rsid w:val="0093235D"/>
    <w:rsid w:val="00953D4F"/>
    <w:rsid w:val="009709B5"/>
    <w:rsid w:val="009754FD"/>
    <w:rsid w:val="00984C6F"/>
    <w:rsid w:val="009D07D8"/>
    <w:rsid w:val="009E7CA2"/>
    <w:rsid w:val="00A11880"/>
    <w:rsid w:val="00A63E6C"/>
    <w:rsid w:val="00AA714B"/>
    <w:rsid w:val="00AB6BBA"/>
    <w:rsid w:val="00AC0ADE"/>
    <w:rsid w:val="00AC13FE"/>
    <w:rsid w:val="00B10AC4"/>
    <w:rsid w:val="00B14C00"/>
    <w:rsid w:val="00B16418"/>
    <w:rsid w:val="00B317D5"/>
    <w:rsid w:val="00B47D7B"/>
    <w:rsid w:val="00B560C9"/>
    <w:rsid w:val="00B72EA9"/>
    <w:rsid w:val="00B911D3"/>
    <w:rsid w:val="00B925A6"/>
    <w:rsid w:val="00BD4A96"/>
    <w:rsid w:val="00BF2690"/>
    <w:rsid w:val="00BF438F"/>
    <w:rsid w:val="00C0473D"/>
    <w:rsid w:val="00C1203C"/>
    <w:rsid w:val="00C20870"/>
    <w:rsid w:val="00C36F54"/>
    <w:rsid w:val="00C45AE2"/>
    <w:rsid w:val="00C46663"/>
    <w:rsid w:val="00C502E8"/>
    <w:rsid w:val="00C90A08"/>
    <w:rsid w:val="00C913E4"/>
    <w:rsid w:val="00CB667E"/>
    <w:rsid w:val="00CB6FCA"/>
    <w:rsid w:val="00CD63EF"/>
    <w:rsid w:val="00CD6E17"/>
    <w:rsid w:val="00CE191F"/>
    <w:rsid w:val="00D16D42"/>
    <w:rsid w:val="00D5308D"/>
    <w:rsid w:val="00D907CA"/>
    <w:rsid w:val="00DA1D85"/>
    <w:rsid w:val="00DB1F08"/>
    <w:rsid w:val="00E55EBF"/>
    <w:rsid w:val="00E60189"/>
    <w:rsid w:val="00E6630A"/>
    <w:rsid w:val="00EA0A8B"/>
    <w:rsid w:val="00EA3977"/>
    <w:rsid w:val="00ED45CF"/>
    <w:rsid w:val="00EF33FF"/>
    <w:rsid w:val="00F12771"/>
    <w:rsid w:val="00F36E10"/>
    <w:rsid w:val="00F677AB"/>
    <w:rsid w:val="00F71D30"/>
    <w:rsid w:val="00F87576"/>
    <w:rsid w:val="00FB0F54"/>
    <w:rsid w:val="00FB7AA6"/>
    <w:rsid w:val="00FC579C"/>
    <w:rsid w:val="00FD005B"/>
    <w:rsid w:val="00FD2BE7"/>
    <w:rsid w:val="00FE7E1B"/>
    <w:rsid w:val="00FF00EC"/>
    <w:rsid w:val="00F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EAF20-DFFB-4491-A5DA-5789F5DA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8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Шангареева Диана Эдуардовна</dc:creator>
  <cp:lastModifiedBy>Диспетчер ЦУКС №5</cp:lastModifiedBy>
  <cp:revision>82</cp:revision>
  <cp:lastPrinted>2025-01-09T06:12:00Z</cp:lastPrinted>
  <dcterms:created xsi:type="dcterms:W3CDTF">2025-12-30T11:27:00Z</dcterms:created>
  <dcterms:modified xsi:type="dcterms:W3CDTF">2026-01-17T07:53:00Z</dcterms:modified>
  <dc:language>ru-RU</dc:language>
</cp:coreProperties>
</file>